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41D69277" w:rsidR="00A5352A" w:rsidRDefault="003D0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6C98E555" w:rsidR="00A5352A" w:rsidRDefault="003D0B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A0B121B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3D0BC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152C8A22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555FEE" w14:textId="2055C328" w:rsidR="000C00AF" w:rsidRDefault="000C00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Urgentná zdravotní starostlivosť I. stupeň</w:t>
            </w:r>
          </w:p>
          <w:p w14:paraId="0FDB0075" w14:textId="390E0EAA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112A59" w14:textId="20263B0F" w:rsidR="00742509" w:rsidRDefault="00742509" w:rsidP="00742509">
            <w:pPr>
              <w:rPr>
                <w:sz w:val="16"/>
                <w:szCs w:val="16"/>
              </w:rPr>
            </w:pPr>
            <w:r w:rsidRPr="00742509">
              <w:rPr>
                <w:sz w:val="16"/>
                <w:szCs w:val="16"/>
              </w:rPr>
              <w:t>Zoltán Paluch</w:t>
            </w:r>
            <w:r w:rsidR="006B653B">
              <w:rPr>
                <w:sz w:val="16"/>
                <w:szCs w:val="16"/>
              </w:rPr>
              <w:t>,</w:t>
            </w:r>
            <w:r w:rsidRPr="00742509">
              <w:rPr>
                <w:sz w:val="16"/>
                <w:szCs w:val="16"/>
              </w:rPr>
              <w:t xml:space="preserve"> </w:t>
            </w:r>
            <w:proofErr w:type="spellStart"/>
            <w:r w:rsidRPr="00742509">
              <w:rPr>
                <w:sz w:val="16"/>
                <w:szCs w:val="16"/>
              </w:rPr>
              <w:t>Tünde</w:t>
            </w:r>
            <w:proofErr w:type="spellEnd"/>
            <w:r w:rsidRPr="00742509">
              <w:rPr>
                <w:sz w:val="16"/>
                <w:szCs w:val="16"/>
              </w:rPr>
              <w:t xml:space="preserve"> </w:t>
            </w:r>
            <w:proofErr w:type="spellStart"/>
            <w:r w:rsidRPr="00742509">
              <w:rPr>
                <w:sz w:val="16"/>
                <w:szCs w:val="16"/>
              </w:rPr>
              <w:t>Ambrus</w:t>
            </w:r>
            <w:proofErr w:type="spellEnd"/>
            <w:r w:rsidR="006B653B">
              <w:rPr>
                <w:sz w:val="16"/>
                <w:szCs w:val="16"/>
              </w:rPr>
              <w:t>:</w:t>
            </w:r>
            <w:r w:rsidRPr="00742509">
              <w:rPr>
                <w:sz w:val="16"/>
                <w:szCs w:val="16"/>
              </w:rPr>
              <w:t xml:space="preserve"> </w:t>
            </w:r>
            <w:r w:rsidRPr="0074250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Úvod do </w:t>
            </w:r>
            <w:proofErr w:type="spellStart"/>
            <w:r w:rsidRPr="0074250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předepisování</w:t>
            </w:r>
            <w:proofErr w:type="spellEnd"/>
            <w:r w:rsidRPr="0074250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4250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léčivých</w:t>
            </w:r>
            <w:proofErr w:type="spellEnd"/>
            <w:r w:rsidRPr="0074250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42509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přípravků</w:t>
            </w:r>
            <w:proofErr w:type="spellEnd"/>
            <w:r w:rsidRPr="00742509">
              <w:rPr>
                <w:sz w:val="16"/>
                <w:szCs w:val="16"/>
              </w:rPr>
              <w:t xml:space="preserve"> </w:t>
            </w:r>
          </w:p>
          <w:p w14:paraId="21085432" w14:textId="4B9A0726" w:rsidR="00742509" w:rsidRPr="00742509" w:rsidRDefault="00742509" w:rsidP="00742509">
            <w:pPr>
              <w:rPr>
                <w:sz w:val="16"/>
                <w:szCs w:val="16"/>
              </w:rPr>
            </w:pPr>
            <w:r w:rsidRPr="00742509">
              <w:rPr>
                <w:sz w:val="16"/>
                <w:szCs w:val="16"/>
              </w:rPr>
              <w:t>ISBN 978-80-904574-5-4</w:t>
            </w:r>
          </w:p>
          <w:p w14:paraId="180D4AC6" w14:textId="5792CD18" w:rsidR="00A5352A" w:rsidRDefault="00A5352A">
            <w:pPr>
              <w:pStyle w:val="Normln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6297CD15" w:rsidR="00A5352A" w:rsidRDefault="00486C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41342BAE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097C95DF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07DDC" w14:textId="77777777" w:rsidR="00A5352A" w:rsidRDefault="003151B0">
            <w:pPr>
              <w:pStyle w:val="Textpoznpod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0B8E2F75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40109" w14:textId="29A26DC7" w:rsidR="00A5352A" w:rsidRDefault="003151B0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 w:rsidR="000C00A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Paluch</w:t>
            </w:r>
            <w:r w:rsidR="00486C5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80 %</w:t>
            </w:r>
            <w:r w:rsidR="000C00A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0C00AF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Paluch</w:t>
            </w:r>
            <w:r w:rsidR="00486C5B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80 %</w:t>
            </w:r>
          </w:p>
          <w:p w14:paraId="7A789D2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72CE9AFD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: </w:t>
            </w:r>
            <w:r w:rsidR="002501F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 80 %</w:t>
            </w: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6B65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39DA74C7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0CBED60E" w:rsidR="00A5352A" w:rsidRDefault="00A5352A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9A31024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:rsidRPr="002501F8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Pr="002501F8" w:rsidRDefault="003151B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2501F8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br/>
            </w:r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2501F8">
              <w:rPr>
                <w:rFonts w:eastAsia="Times New Roman" w:cstheme="minorHAns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582FF81A" w:rsidR="00A5352A" w:rsidRPr="002501F8" w:rsidRDefault="002501F8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2501F8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Úvod do </w:t>
            </w:r>
            <w:proofErr w:type="spellStart"/>
            <w:r w:rsidRPr="002501F8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>předepisování</w:t>
            </w:r>
            <w:proofErr w:type="spellEnd"/>
            <w:r w:rsidRPr="002501F8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>léčivých</w:t>
            </w:r>
            <w:proofErr w:type="spellEnd"/>
            <w:r w:rsidRPr="002501F8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>přípravků</w:t>
            </w:r>
            <w:proofErr w:type="spellEnd"/>
            <w:r w:rsidRPr="002501F8">
              <w:rPr>
                <w:rStyle w:val="Zdraznn"/>
                <w:rFonts w:asciiTheme="minorHAnsi" w:hAnsiTheme="minorHAnsi" w:cstheme="minorHAnsi"/>
                <w:color w:val="666666"/>
                <w:sz w:val="16"/>
                <w:szCs w:val="16"/>
              </w:rPr>
              <w:t> 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seznamuje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studenty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se základy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předepisování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léčivých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přípravků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legislativou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týkající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se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předepisování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zacházení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léčivými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přípravky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problematikou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preskripce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hromadně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vyráběných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léčivých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přípravků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(HVLP) a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individuálně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připravovaných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léčivých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přípravků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(IPLP).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Věnuje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se také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problematice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omamných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látek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jejich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právním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předpisům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preskripci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.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Publikace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je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určena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studentům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lékařům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v klinické praxi, poskytuje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spolehlivé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informace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o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aktuálních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platných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předpisech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nabízí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odkaz pro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ověření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daných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informací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.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Autoři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ji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připravili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v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souladu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s obecnými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principy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farmakologie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klinické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farmakologie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, se snahou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zkvalitnit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komunikaci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spolupráci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lékařů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 xml:space="preserve"> a </w:t>
            </w:r>
            <w:proofErr w:type="spellStart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farmaceutů</w:t>
            </w:r>
            <w:proofErr w:type="spellEnd"/>
            <w:r w:rsidRPr="002501F8">
              <w:rPr>
                <w:rFonts w:asciiTheme="minorHAnsi" w:hAnsiTheme="minorHAnsi" w:cstheme="minorHAnsi"/>
                <w:color w:val="666666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60FC620" w14:textId="77777777" w:rsidR="00A5352A" w:rsidRPr="002501F8" w:rsidRDefault="00A5352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</w:tbl>
    <w:p w14:paraId="29F8FA14" w14:textId="77777777" w:rsidR="00A5352A" w:rsidRPr="002501F8" w:rsidRDefault="00A5352A">
      <w:pPr>
        <w:rPr>
          <w:rFonts w:cstheme="minorHAnsi"/>
          <w:sz w:val="16"/>
          <w:szCs w:val="16"/>
        </w:rPr>
      </w:pPr>
    </w:p>
    <w:sectPr w:rsidR="00A5352A" w:rsidRPr="002501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FBA46" w14:textId="77777777" w:rsidR="00A127AE" w:rsidRDefault="00A127AE">
      <w:pPr>
        <w:spacing w:line="240" w:lineRule="auto"/>
      </w:pPr>
      <w:r>
        <w:separator/>
      </w:r>
    </w:p>
  </w:endnote>
  <w:endnote w:type="continuationSeparator" w:id="0">
    <w:p w14:paraId="3A57C67F" w14:textId="77777777" w:rsidR="00A127AE" w:rsidRDefault="00A127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73162" w14:textId="77777777" w:rsidR="00A127AE" w:rsidRDefault="00A127AE">
      <w:pPr>
        <w:spacing w:after="0"/>
      </w:pPr>
      <w:r>
        <w:separator/>
      </w:r>
    </w:p>
  </w:footnote>
  <w:footnote w:type="continuationSeparator" w:id="0">
    <w:p w14:paraId="40CC15AA" w14:textId="77777777" w:rsidR="00A127AE" w:rsidRDefault="00A127A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C00AF"/>
    <w:rsid w:val="00190A9C"/>
    <w:rsid w:val="00211BB7"/>
    <w:rsid w:val="002501F8"/>
    <w:rsid w:val="002B02EE"/>
    <w:rsid w:val="003151B0"/>
    <w:rsid w:val="003D0BCE"/>
    <w:rsid w:val="00486C5B"/>
    <w:rsid w:val="004C0ADE"/>
    <w:rsid w:val="006B653B"/>
    <w:rsid w:val="0073261A"/>
    <w:rsid w:val="00742509"/>
    <w:rsid w:val="00853E6A"/>
    <w:rsid w:val="00A0480D"/>
    <w:rsid w:val="00A127AE"/>
    <w:rsid w:val="00A5352A"/>
    <w:rsid w:val="00D56749"/>
    <w:rsid w:val="00ED1A8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2501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7</cp:revision>
  <dcterms:created xsi:type="dcterms:W3CDTF">2022-06-10T08:02:00Z</dcterms:created>
  <dcterms:modified xsi:type="dcterms:W3CDTF">2022-06-10T10:38:00Z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